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D2F0" w14:textId="77777777" w:rsidR="007E06B4" w:rsidRPr="007E06B4" w:rsidRDefault="007E06B4" w:rsidP="007E06B4">
      <w:pPr>
        <w:ind w:right="-180"/>
        <w:jc w:val="center"/>
        <w:rPr>
          <w:sz w:val="16"/>
        </w:rPr>
      </w:pPr>
    </w:p>
    <w:p w14:paraId="2F46E60E" w14:textId="2FB1AB1B" w:rsidR="003B4653" w:rsidRDefault="00397AE5" w:rsidP="00942485">
      <w:pPr>
        <w:ind w:right="-1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66DBF2" wp14:editId="623E651B">
            <wp:simplePos x="0" y="0"/>
            <wp:positionH relativeFrom="column">
              <wp:posOffset>1371600</wp:posOffset>
            </wp:positionH>
            <wp:positionV relativeFrom="paragraph">
              <wp:posOffset>165100</wp:posOffset>
            </wp:positionV>
            <wp:extent cx="2736850" cy="834390"/>
            <wp:effectExtent l="0" t="0" r="0" b="0"/>
            <wp:wrapSquare wrapText="bothSides"/>
            <wp:docPr id="1" name="Picture 1" descr="Macintosh HD:Users:angelicadiggs:Desktop:Logos:logo_w-name_1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icadiggs:Desktop:Logos:logo_w-name_1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468A6" w14:textId="3D02CE50" w:rsidR="003B4653" w:rsidRDefault="003B4653" w:rsidP="00942485">
      <w:pPr>
        <w:ind w:right="-180"/>
        <w:rPr>
          <w:b/>
        </w:rPr>
      </w:pPr>
    </w:p>
    <w:p w14:paraId="345F8B2C" w14:textId="72CA0F2E" w:rsidR="003B4653" w:rsidRDefault="003B4653" w:rsidP="00942485">
      <w:pPr>
        <w:ind w:right="-180"/>
        <w:rPr>
          <w:b/>
        </w:rPr>
      </w:pPr>
    </w:p>
    <w:p w14:paraId="4F819753" w14:textId="77777777" w:rsidR="002E1BBD" w:rsidRDefault="002E1BBD" w:rsidP="00942485">
      <w:pPr>
        <w:ind w:right="-180"/>
        <w:rPr>
          <w:b/>
        </w:rPr>
      </w:pPr>
    </w:p>
    <w:p w14:paraId="32E51682" w14:textId="77777777" w:rsidR="002E1BBD" w:rsidRDefault="002E1BBD" w:rsidP="00942485">
      <w:pPr>
        <w:ind w:right="-180"/>
        <w:rPr>
          <w:b/>
        </w:rPr>
      </w:pPr>
    </w:p>
    <w:p w14:paraId="199D5AC9" w14:textId="77777777" w:rsidR="002E1BBD" w:rsidRDefault="002E1BBD" w:rsidP="00942485">
      <w:pPr>
        <w:ind w:right="-180"/>
        <w:rPr>
          <w:b/>
        </w:rPr>
      </w:pPr>
    </w:p>
    <w:p w14:paraId="44B09787" w14:textId="77777777" w:rsidR="002E1BBD" w:rsidRDefault="002E1BBD" w:rsidP="00942485">
      <w:pPr>
        <w:ind w:right="-180"/>
        <w:rPr>
          <w:b/>
        </w:rPr>
      </w:pPr>
      <w:bookmarkStart w:id="0" w:name="_GoBack"/>
      <w:bookmarkEnd w:id="0"/>
    </w:p>
    <w:p w14:paraId="45B1ECF6" w14:textId="77777777" w:rsidR="002E1BBD" w:rsidRDefault="002E1BBD" w:rsidP="00942485">
      <w:pPr>
        <w:ind w:right="-180"/>
        <w:rPr>
          <w:b/>
        </w:rPr>
      </w:pPr>
    </w:p>
    <w:p w14:paraId="32A574D1" w14:textId="77777777" w:rsidR="003B4653" w:rsidRDefault="003B4653" w:rsidP="00942485">
      <w:pPr>
        <w:ind w:right="-180"/>
        <w:rPr>
          <w:b/>
        </w:rPr>
      </w:pPr>
      <w:r w:rsidRPr="003B4653">
        <w:rPr>
          <w:b/>
        </w:rPr>
        <w:t>Share Your Story Project Release Form</w:t>
      </w:r>
    </w:p>
    <w:p w14:paraId="7BD9A9C4" w14:textId="77777777" w:rsidR="003B4653" w:rsidRDefault="003B4653" w:rsidP="00942485">
      <w:pPr>
        <w:ind w:right="-180"/>
      </w:pPr>
    </w:p>
    <w:p w14:paraId="6852AFCC" w14:textId="77777777" w:rsidR="003B4653" w:rsidRDefault="003B4653" w:rsidP="00942485">
      <w:pPr>
        <w:ind w:right="-180"/>
      </w:pPr>
    </w:p>
    <w:p w14:paraId="472F1F05" w14:textId="77777777" w:rsidR="00942485" w:rsidRDefault="00942485" w:rsidP="00942485">
      <w:pPr>
        <w:ind w:right="-180"/>
      </w:pPr>
      <w:r>
        <w:t>By checking here, I hereby give authorization to METC for the use of my contribution to this Share Your Stories Project with the understanding that:</w:t>
      </w:r>
    </w:p>
    <w:p w14:paraId="75C5CA98" w14:textId="77777777" w:rsidR="007E06B4" w:rsidRDefault="007E06B4" w:rsidP="00942485">
      <w:pPr>
        <w:ind w:right="-180"/>
      </w:pPr>
    </w:p>
    <w:p w14:paraId="3FFA29DF" w14:textId="77777777" w:rsidR="007E06B4" w:rsidRDefault="00942485" w:rsidP="007E06B4">
      <w:pPr>
        <w:numPr>
          <w:ilvl w:val="0"/>
          <w:numId w:val="11"/>
        </w:numPr>
        <w:ind w:right="-180"/>
      </w:pPr>
      <w:r>
        <w:t xml:space="preserve">My submission may be </w:t>
      </w:r>
      <w:r w:rsidR="007E06B4">
        <w:t xml:space="preserve">made available to researchers upon my review and approval Responsibility for reproduction, distribution, display, and the creation of derivative works lies with The </w:t>
      </w:r>
      <w:r w:rsidR="00A02A63">
        <w:t>Museum</w:t>
      </w:r>
      <w:r w:rsidR="007E06B4">
        <w:t>.</w:t>
      </w:r>
    </w:p>
    <w:p w14:paraId="7B252534" w14:textId="77777777" w:rsidR="007E06B4" w:rsidRDefault="007E06B4" w:rsidP="007E06B4">
      <w:pPr>
        <w:pStyle w:val="ListParagraph"/>
      </w:pPr>
    </w:p>
    <w:p w14:paraId="5B1129E2" w14:textId="77777777" w:rsidR="007E06B4" w:rsidRDefault="007E06B4" w:rsidP="007E06B4">
      <w:pPr>
        <w:numPr>
          <w:ilvl w:val="0"/>
          <w:numId w:val="11"/>
        </w:numPr>
        <w:ind w:right="-180"/>
      </w:pPr>
      <w:r>
        <w:t xml:space="preserve">I agree that The </w:t>
      </w:r>
      <w:r w:rsidR="00A02A63">
        <w:t>Museum</w:t>
      </w:r>
      <w:r>
        <w:t xml:space="preserve"> may use</w:t>
      </w:r>
      <w:r w:rsidR="00942485">
        <w:t xml:space="preserve"> and </w:t>
      </w:r>
      <w:r>
        <w:t>reproduce</w:t>
      </w:r>
      <w:r w:rsidR="00942485">
        <w:t xml:space="preserve"> my submission </w:t>
      </w:r>
      <w:r>
        <w:t>in other media (such as film, exhibition, and/or website) at their discretion.</w:t>
      </w:r>
    </w:p>
    <w:p w14:paraId="3C80B5D1" w14:textId="77777777" w:rsidR="007E06B4" w:rsidRDefault="007E06B4" w:rsidP="007E06B4">
      <w:pPr>
        <w:ind w:right="-180"/>
      </w:pPr>
    </w:p>
    <w:p w14:paraId="30CBF04A" w14:textId="77777777" w:rsidR="007E06B4" w:rsidRDefault="007E06B4" w:rsidP="007E06B4">
      <w:pPr>
        <w:numPr>
          <w:ilvl w:val="0"/>
          <w:numId w:val="11"/>
        </w:numPr>
        <w:ind w:right="-187"/>
      </w:pPr>
      <w:r>
        <w:t xml:space="preserve">I hereby grant, assign, and transfer to </w:t>
      </w:r>
      <w:r w:rsidR="00942485">
        <w:t>METC</w:t>
      </w:r>
      <w:r>
        <w:t xml:space="preserve"> all rights of copyright in and through all media, print, electronic and otherwise, except that I shall retain the right to copy, use, and publish </w:t>
      </w:r>
      <w:r w:rsidR="00942485">
        <w:t>my own work</w:t>
      </w:r>
      <w:r>
        <w:t xml:space="preserve"> in part or in full.</w:t>
      </w:r>
    </w:p>
    <w:p w14:paraId="1ACE06CD" w14:textId="77777777" w:rsidR="007E06B4" w:rsidRDefault="007E06B4" w:rsidP="007E06B4">
      <w:pPr>
        <w:ind w:right="-187"/>
      </w:pPr>
    </w:p>
    <w:p w14:paraId="6CE797A0" w14:textId="77777777" w:rsidR="00942485" w:rsidRDefault="007E06B4" w:rsidP="007E06B4">
      <w:pPr>
        <w:numPr>
          <w:ilvl w:val="0"/>
          <w:numId w:val="11"/>
        </w:numPr>
        <w:ind w:right="-180"/>
      </w:pPr>
      <w:r>
        <w:t>This agreement contains our entire and complete understanding.</w:t>
      </w:r>
    </w:p>
    <w:p w14:paraId="0BB0B4F6" w14:textId="77777777" w:rsidR="00942485" w:rsidRDefault="00942485" w:rsidP="00942485">
      <w:pPr>
        <w:ind w:right="-180"/>
      </w:pPr>
    </w:p>
    <w:p w14:paraId="151B0122" w14:textId="77777777" w:rsidR="007E06B4" w:rsidRDefault="00942485" w:rsidP="007E06B4">
      <w:pPr>
        <w:numPr>
          <w:ilvl w:val="0"/>
          <w:numId w:val="11"/>
        </w:numPr>
        <w:ind w:right="-180"/>
      </w:pPr>
      <w:r>
        <w:t xml:space="preserve">I am 18 years or older.  </w:t>
      </w:r>
    </w:p>
    <w:p w14:paraId="48073EEE" w14:textId="77777777" w:rsidR="007E06B4" w:rsidRDefault="007E06B4" w:rsidP="007E06B4">
      <w:pPr>
        <w:ind w:left="1440" w:right="-180"/>
      </w:pPr>
    </w:p>
    <w:p w14:paraId="59061889" w14:textId="77777777" w:rsidR="003B4653" w:rsidRDefault="003B4653" w:rsidP="007E06B4">
      <w:pPr>
        <w:ind w:left="1440" w:right="-180"/>
      </w:pPr>
    </w:p>
    <w:p w14:paraId="59E82512" w14:textId="77777777" w:rsidR="003B4653" w:rsidRDefault="003B4653" w:rsidP="007E06B4">
      <w:pPr>
        <w:ind w:left="1440" w:right="-180"/>
      </w:pPr>
    </w:p>
    <w:p w14:paraId="39E3138F" w14:textId="77777777" w:rsidR="007E06B4" w:rsidRDefault="007E06B4" w:rsidP="000B6E2F">
      <w:pPr>
        <w:ind w:right="-180"/>
      </w:pPr>
    </w:p>
    <w:p w14:paraId="57721DA1" w14:textId="77777777" w:rsidR="003B4653" w:rsidRDefault="003B4653" w:rsidP="000B6E2F">
      <w:pPr>
        <w:ind w:right="-180"/>
      </w:pPr>
    </w:p>
    <w:p w14:paraId="4FE78AAB" w14:textId="0347114B" w:rsidR="003B4653" w:rsidRDefault="0066036B" w:rsidP="000B6E2F">
      <w:pPr>
        <w:ind w:right="-180"/>
      </w:pPr>
      <w:r>
        <w:t>_________________________________</w:t>
      </w:r>
      <w:r>
        <w:tab/>
      </w:r>
      <w:r>
        <w:tab/>
      </w:r>
      <w:r w:rsidR="003B4653">
        <w:t>_________________________________</w:t>
      </w:r>
    </w:p>
    <w:p w14:paraId="00BFB285" w14:textId="77777777" w:rsidR="003B4653" w:rsidRDefault="003B4653" w:rsidP="000B6E2F">
      <w:pPr>
        <w:ind w:right="-180"/>
      </w:pPr>
    </w:p>
    <w:p w14:paraId="5530371C" w14:textId="56763A5A" w:rsidR="003B4653" w:rsidRDefault="0066036B" w:rsidP="000B6E2F">
      <w:pPr>
        <w:ind w:right="-18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and Title of METC Representative</w:t>
      </w:r>
    </w:p>
    <w:p w14:paraId="35BF201D" w14:textId="77777777" w:rsidR="003B4653" w:rsidRDefault="003B4653" w:rsidP="000B6E2F">
      <w:pPr>
        <w:ind w:right="-180"/>
      </w:pPr>
    </w:p>
    <w:p w14:paraId="003FCFE8" w14:textId="77777777" w:rsidR="003B4653" w:rsidRDefault="003B4653" w:rsidP="000B6E2F">
      <w:pPr>
        <w:ind w:right="-180"/>
      </w:pPr>
    </w:p>
    <w:p w14:paraId="2B17A2D1" w14:textId="77777777" w:rsidR="003B4653" w:rsidRDefault="003B4653" w:rsidP="000B6E2F">
      <w:pPr>
        <w:ind w:right="-180"/>
      </w:pPr>
    </w:p>
    <w:p w14:paraId="6C3B9267" w14:textId="77777777" w:rsidR="0066036B" w:rsidRDefault="003B4653" w:rsidP="0066036B">
      <w:pPr>
        <w:ind w:right="-180"/>
      </w:pPr>
      <w:r>
        <w:t>_________________________________</w:t>
      </w:r>
      <w:r w:rsidR="0066036B">
        <w:tab/>
      </w:r>
      <w:r w:rsidR="0066036B">
        <w:tab/>
        <w:t>_________________________________</w:t>
      </w:r>
    </w:p>
    <w:p w14:paraId="44CDF3DC" w14:textId="63AACE8C" w:rsidR="003B4653" w:rsidRDefault="0066036B" w:rsidP="003B4653">
      <w:pPr>
        <w:ind w:right="-180"/>
      </w:pPr>
      <w:r>
        <w:t>Signature of Individual</w:t>
      </w:r>
      <w:r>
        <w:tab/>
      </w:r>
      <w:r>
        <w:tab/>
      </w:r>
      <w:r>
        <w:tab/>
      </w:r>
      <w:r>
        <w:tab/>
        <w:t>METC Representative Signature</w:t>
      </w:r>
    </w:p>
    <w:p w14:paraId="2C110F2C" w14:textId="6C805E3A" w:rsidR="003B4653" w:rsidRDefault="003B4653" w:rsidP="000B6E2F">
      <w:pPr>
        <w:ind w:right="-180"/>
      </w:pPr>
    </w:p>
    <w:p w14:paraId="257FD311" w14:textId="77777777" w:rsidR="003B4653" w:rsidRDefault="003B4653" w:rsidP="000B6E2F">
      <w:pPr>
        <w:ind w:right="-180"/>
      </w:pPr>
    </w:p>
    <w:p w14:paraId="33D102FA" w14:textId="77777777" w:rsidR="003B4653" w:rsidRDefault="003B4653" w:rsidP="000B6E2F">
      <w:pPr>
        <w:ind w:right="-180"/>
      </w:pPr>
    </w:p>
    <w:p w14:paraId="746BF574" w14:textId="77777777" w:rsidR="003B4653" w:rsidRDefault="003B4653" w:rsidP="000B6E2F">
      <w:pPr>
        <w:ind w:right="-180"/>
      </w:pPr>
    </w:p>
    <w:p w14:paraId="0E6D5782" w14:textId="3347E9FC" w:rsidR="0066036B" w:rsidRDefault="003B4653" w:rsidP="0066036B">
      <w:pPr>
        <w:ind w:right="-180"/>
      </w:pPr>
      <w:r>
        <w:t>_________________________________</w:t>
      </w:r>
      <w:r w:rsidR="0066036B">
        <w:t xml:space="preserve"> </w:t>
      </w:r>
      <w:r w:rsidR="0066036B">
        <w:tab/>
      </w:r>
      <w:r w:rsidR="0066036B">
        <w:tab/>
        <w:t>_________________________________</w:t>
      </w:r>
    </w:p>
    <w:p w14:paraId="5BC7A195" w14:textId="30EE85A6" w:rsidR="003B4653" w:rsidRPr="000B6E2F" w:rsidRDefault="0066036B" w:rsidP="000B6E2F">
      <w:pPr>
        <w:ind w:right="-18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653">
        <w:t>Date</w:t>
      </w:r>
    </w:p>
    <w:sectPr w:rsidR="003B4653" w:rsidRPr="000B6E2F" w:rsidSect="007E0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A254E" w14:textId="77777777" w:rsidR="006D69EA" w:rsidRDefault="006D69EA">
      <w:r>
        <w:separator/>
      </w:r>
    </w:p>
  </w:endnote>
  <w:endnote w:type="continuationSeparator" w:id="0">
    <w:p w14:paraId="64605ACF" w14:textId="77777777" w:rsidR="006D69EA" w:rsidRDefault="006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6171" w14:textId="77777777" w:rsidR="007D08D6" w:rsidRDefault="007D08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B3D8" w14:textId="77777777" w:rsidR="00DC3A1E" w:rsidRPr="0074443E" w:rsidRDefault="00DC3A1E" w:rsidP="00A65718">
    <w:pPr>
      <w:pStyle w:val="Footer"/>
      <w:jc w:val="center"/>
    </w:pPr>
  </w:p>
  <w:p w14:paraId="698525C1" w14:textId="77777777" w:rsidR="00DC3A1E" w:rsidRPr="0074443E" w:rsidRDefault="00DC3A1E" w:rsidP="00A6571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E672" w14:textId="77777777" w:rsidR="007D08D6" w:rsidRDefault="007D0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AF77" w14:textId="77777777" w:rsidR="006D69EA" w:rsidRDefault="006D69EA">
      <w:r>
        <w:separator/>
      </w:r>
    </w:p>
  </w:footnote>
  <w:footnote w:type="continuationSeparator" w:id="0">
    <w:p w14:paraId="0D9AB309" w14:textId="77777777" w:rsidR="006D69EA" w:rsidRDefault="006D6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C97" w14:textId="77777777" w:rsidR="007D08D6" w:rsidRDefault="007D08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CC93" w14:textId="77777777" w:rsidR="007D08D6" w:rsidRDefault="007D08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882F" w14:textId="77777777" w:rsidR="007D08D6" w:rsidRDefault="007D08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E88"/>
    <w:multiLevelType w:val="hybridMultilevel"/>
    <w:tmpl w:val="149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8AD"/>
    <w:multiLevelType w:val="hybridMultilevel"/>
    <w:tmpl w:val="09A2D124"/>
    <w:lvl w:ilvl="0" w:tplc="5DF85E0A">
      <w:start w:val="19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134A"/>
    <w:multiLevelType w:val="hybridMultilevel"/>
    <w:tmpl w:val="FF3AF090"/>
    <w:lvl w:ilvl="0" w:tplc="FDC62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D83EE0"/>
    <w:multiLevelType w:val="hybridMultilevel"/>
    <w:tmpl w:val="BC80F0F8"/>
    <w:lvl w:ilvl="0" w:tplc="743CB1C0">
      <w:start w:val="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445E3"/>
    <w:multiLevelType w:val="hybridMultilevel"/>
    <w:tmpl w:val="C6BA7ED0"/>
    <w:lvl w:ilvl="0" w:tplc="080E7DB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31E2"/>
    <w:multiLevelType w:val="hybridMultilevel"/>
    <w:tmpl w:val="536EFA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102F0"/>
    <w:multiLevelType w:val="hybridMultilevel"/>
    <w:tmpl w:val="4416733E"/>
    <w:lvl w:ilvl="0" w:tplc="3E78CBAC">
      <w:start w:val="193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75155"/>
    <w:multiLevelType w:val="hybridMultilevel"/>
    <w:tmpl w:val="E62C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47471"/>
    <w:multiLevelType w:val="hybridMultilevel"/>
    <w:tmpl w:val="299A4500"/>
    <w:lvl w:ilvl="0" w:tplc="BEDA3532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C4F10"/>
    <w:multiLevelType w:val="hybridMultilevel"/>
    <w:tmpl w:val="2D56A39E"/>
    <w:lvl w:ilvl="0" w:tplc="CF6C0DD6">
      <w:start w:val="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AF5F4C"/>
    <w:multiLevelType w:val="multilevel"/>
    <w:tmpl w:val="511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18"/>
    <w:rsid w:val="000514EC"/>
    <w:rsid w:val="000516A0"/>
    <w:rsid w:val="00086DD7"/>
    <w:rsid w:val="000B6E2F"/>
    <w:rsid w:val="000D161F"/>
    <w:rsid w:val="001070F3"/>
    <w:rsid w:val="001144D5"/>
    <w:rsid w:val="00140AD8"/>
    <w:rsid w:val="00141071"/>
    <w:rsid w:val="00180DB0"/>
    <w:rsid w:val="00190CD4"/>
    <w:rsid w:val="001A27EA"/>
    <w:rsid w:val="001D7188"/>
    <w:rsid w:val="002077E7"/>
    <w:rsid w:val="002362EC"/>
    <w:rsid w:val="0028015E"/>
    <w:rsid w:val="002A5D54"/>
    <w:rsid w:val="002B2BB7"/>
    <w:rsid w:val="002B3766"/>
    <w:rsid w:val="002C2FD9"/>
    <w:rsid w:val="002E126C"/>
    <w:rsid w:val="002E1BBD"/>
    <w:rsid w:val="002F67F2"/>
    <w:rsid w:val="00397AE5"/>
    <w:rsid w:val="003B4653"/>
    <w:rsid w:val="003E237A"/>
    <w:rsid w:val="003E5FC4"/>
    <w:rsid w:val="004267A8"/>
    <w:rsid w:val="0042746B"/>
    <w:rsid w:val="00430AB6"/>
    <w:rsid w:val="00457F9E"/>
    <w:rsid w:val="00460F7F"/>
    <w:rsid w:val="0048095D"/>
    <w:rsid w:val="004B7C1F"/>
    <w:rsid w:val="00503A64"/>
    <w:rsid w:val="00520455"/>
    <w:rsid w:val="00545D51"/>
    <w:rsid w:val="00550A58"/>
    <w:rsid w:val="005736B2"/>
    <w:rsid w:val="00595C35"/>
    <w:rsid w:val="0060634F"/>
    <w:rsid w:val="0066036B"/>
    <w:rsid w:val="00667F29"/>
    <w:rsid w:val="00675D3C"/>
    <w:rsid w:val="00682080"/>
    <w:rsid w:val="00683C74"/>
    <w:rsid w:val="006925B7"/>
    <w:rsid w:val="006A71A7"/>
    <w:rsid w:val="006B116F"/>
    <w:rsid w:val="006B28E1"/>
    <w:rsid w:val="006D69EA"/>
    <w:rsid w:val="00706CC4"/>
    <w:rsid w:val="0071353C"/>
    <w:rsid w:val="007423B7"/>
    <w:rsid w:val="0074443E"/>
    <w:rsid w:val="00751B9F"/>
    <w:rsid w:val="00780C3C"/>
    <w:rsid w:val="007D08D6"/>
    <w:rsid w:val="007D465D"/>
    <w:rsid w:val="007E06B4"/>
    <w:rsid w:val="007F2A3D"/>
    <w:rsid w:val="00803676"/>
    <w:rsid w:val="00816AEF"/>
    <w:rsid w:val="00826AF1"/>
    <w:rsid w:val="0087442B"/>
    <w:rsid w:val="0089014A"/>
    <w:rsid w:val="008A63CA"/>
    <w:rsid w:val="008B00AA"/>
    <w:rsid w:val="008B2D23"/>
    <w:rsid w:val="00942485"/>
    <w:rsid w:val="00947D1A"/>
    <w:rsid w:val="00996B19"/>
    <w:rsid w:val="009D3523"/>
    <w:rsid w:val="00A02A63"/>
    <w:rsid w:val="00A65718"/>
    <w:rsid w:val="00AB328A"/>
    <w:rsid w:val="00AC71B7"/>
    <w:rsid w:val="00AD07AD"/>
    <w:rsid w:val="00AD2A2F"/>
    <w:rsid w:val="00AD2DD9"/>
    <w:rsid w:val="00AD5E32"/>
    <w:rsid w:val="00AE2D0C"/>
    <w:rsid w:val="00B13CDE"/>
    <w:rsid w:val="00B537F7"/>
    <w:rsid w:val="00B6646F"/>
    <w:rsid w:val="00B71662"/>
    <w:rsid w:val="00B876C3"/>
    <w:rsid w:val="00BA119E"/>
    <w:rsid w:val="00C34C61"/>
    <w:rsid w:val="00C45EE0"/>
    <w:rsid w:val="00C83171"/>
    <w:rsid w:val="00C951BA"/>
    <w:rsid w:val="00D5487C"/>
    <w:rsid w:val="00DC3A1E"/>
    <w:rsid w:val="00DF307D"/>
    <w:rsid w:val="00E26312"/>
    <w:rsid w:val="00E6721B"/>
    <w:rsid w:val="00E9450E"/>
    <w:rsid w:val="00EA5093"/>
    <w:rsid w:val="00EF70F4"/>
    <w:rsid w:val="00F5239B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84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18"/>
    <w:pPr>
      <w:tabs>
        <w:tab w:val="center" w:pos="4320"/>
        <w:tab w:val="right" w:pos="8640"/>
      </w:tabs>
    </w:pPr>
  </w:style>
  <w:style w:type="character" w:styleId="Hyperlink">
    <w:name w:val="Hyperlink"/>
    <w:rsid w:val="0028015E"/>
    <w:rPr>
      <w:color w:val="0000FF"/>
      <w:u w:val="single"/>
    </w:rPr>
  </w:style>
  <w:style w:type="character" w:styleId="Strong">
    <w:name w:val="Strong"/>
    <w:uiPriority w:val="22"/>
    <w:qFormat/>
    <w:rsid w:val="00180DB0"/>
    <w:rPr>
      <w:b/>
      <w:bCs/>
    </w:rPr>
  </w:style>
  <w:style w:type="paragraph" w:styleId="NormalWeb">
    <w:name w:val="Normal (Web)"/>
    <w:basedOn w:val="Normal"/>
    <w:uiPriority w:val="99"/>
    <w:unhideWhenUsed/>
    <w:rsid w:val="00AC71B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C71B7"/>
    <w:rPr>
      <w:i/>
      <w:iCs/>
    </w:rPr>
  </w:style>
  <w:style w:type="paragraph" w:styleId="NoSpacing">
    <w:name w:val="No Spacing"/>
    <w:uiPriority w:val="1"/>
    <w:qFormat/>
    <w:rsid w:val="00683C74"/>
    <w:rPr>
      <w:sz w:val="24"/>
      <w:szCs w:val="24"/>
    </w:rPr>
  </w:style>
  <w:style w:type="character" w:customStyle="1" w:styleId="Heading1Char">
    <w:name w:val="Heading 1 Char"/>
    <w:link w:val="Heading1"/>
    <w:rsid w:val="00430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B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1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06B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06B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Signature Leather</Company>
  <LinksUpToDate>false</LinksUpToDate>
  <CharactersWithSpaces>1190</CharactersWithSpaces>
  <SharedDoc>false</SharedDoc>
  <HLinks>
    <vt:vector size="24" baseType="variant">
      <vt:variant>
        <vt:i4>5374046</vt:i4>
      </vt:variant>
      <vt:variant>
        <vt:i4>9</vt:i4>
      </vt:variant>
      <vt:variant>
        <vt:i4>0</vt:i4>
      </vt:variant>
      <vt:variant>
        <vt:i4>5</vt:i4>
      </vt:variant>
      <vt:variant>
        <vt:lpwstr>http://www.museumpartnersconsulting.com/</vt:lpwstr>
      </vt:variant>
      <vt:variant>
        <vt:lpwstr/>
      </vt:variant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http://www.northjersey.com/community/194661471_Looking_back_on_the_Montclair_YWCA.html?page=all</vt:lpwstr>
      </vt:variant>
      <vt:variant>
        <vt:lpwstr/>
      </vt:variant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http://www.ywcablog.com/2013/02/27/the-ywca-montclair-a-glimpse-into-civil-rights-history/</vt:lpwstr>
      </vt:variant>
      <vt:variant>
        <vt:lpwstr>sthash.D79D0Qan.efvt</vt:lpwstr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http://www.newjerseyrockandroll.org/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Dept</dc:creator>
  <cp:keywords/>
  <dc:description/>
  <cp:lastModifiedBy>Angelica Diggs</cp:lastModifiedBy>
  <cp:revision>5</cp:revision>
  <cp:lastPrinted>2020-04-07T20:19:00Z</cp:lastPrinted>
  <dcterms:created xsi:type="dcterms:W3CDTF">2020-04-07T20:19:00Z</dcterms:created>
  <dcterms:modified xsi:type="dcterms:W3CDTF">2020-04-09T14:59:00Z</dcterms:modified>
</cp:coreProperties>
</file>